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2552"/>
        <w:tblW w:w="10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9"/>
        <w:gridCol w:w="6758"/>
        <w:gridCol w:w="2043"/>
      </w:tblGrid>
      <w:tr w:rsidR="00D96863" w:rsidRPr="00DD2A35" w14:paraId="3868FCE0" w14:textId="77777777" w:rsidTr="00D96863">
        <w:trPr>
          <w:trHeight w:hRule="exact" w:val="567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0D2CB473" w14:textId="77777777" w:rsidR="00D96863" w:rsidRPr="00DD2A35" w:rsidRDefault="00D96863" w:rsidP="00D96863">
            <w:pPr>
              <w:tabs>
                <w:tab w:val="right" w:pos="1479"/>
              </w:tabs>
              <w:spacing w:before="288" w:after="252"/>
              <w:ind w:left="432"/>
              <w:rPr>
                <w:rFonts w:ascii="Arial" w:hAnsi="Arial" w:cs="Arial"/>
              </w:rPr>
            </w:pP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</w:tcPr>
          <w:p w14:paraId="07134D1D" w14:textId="77777777" w:rsidR="00D96863" w:rsidRPr="00DD2A35" w:rsidRDefault="00D96863" w:rsidP="00D96863">
            <w:pPr>
              <w:spacing w:line="235" w:lineRule="auto"/>
              <w:jc w:val="center"/>
              <w:rPr>
                <w:rFonts w:ascii="Arial" w:hAnsi="Arial" w:cs="Arial"/>
                <w:spacing w:val="-3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14:paraId="0A8200E5" w14:textId="77777777" w:rsidR="00D96863" w:rsidRPr="00DD2A35" w:rsidRDefault="00D96863" w:rsidP="00D96863">
            <w:pPr>
              <w:spacing w:before="47" w:after="11"/>
              <w:ind w:right="776"/>
              <w:rPr>
                <w:rFonts w:ascii="Arial" w:hAnsi="Arial" w:cs="Arial"/>
              </w:rPr>
            </w:pPr>
          </w:p>
        </w:tc>
      </w:tr>
      <w:tr w:rsidR="00D96863" w14:paraId="63B1AD0B" w14:textId="77777777" w:rsidTr="00D96863">
        <w:trPr>
          <w:trHeight w:hRule="exact" w:val="1513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14:paraId="2EB9F33F" w14:textId="77777777" w:rsidR="00D96863" w:rsidRDefault="00D96863" w:rsidP="00D96863">
            <w:pPr>
              <w:tabs>
                <w:tab w:val="right" w:pos="1479"/>
              </w:tabs>
              <w:spacing w:before="288" w:after="252"/>
              <w:ind w:left="432"/>
            </w:pPr>
            <w:r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24873E3" wp14:editId="20928CBB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-131445</wp:posOffset>
                      </wp:positionV>
                      <wp:extent cx="6065520" cy="1097280"/>
                      <wp:effectExtent l="10795" t="10160" r="10160" b="6985"/>
                      <wp:wrapNone/>
                      <wp:docPr id="9" name="Rettango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5520" cy="1097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>
                                    <a:gradFill rotWithShape="1">
                                      <a:gsLst>
                                        <a:gs pos="0">
                                          <a:srgbClr val="3A7CCB"/>
                                        </a:gs>
                                        <a:gs pos="20000">
                                          <a:srgbClr val="3C7BC7"/>
                                        </a:gs>
                                        <a:gs pos="100000">
                                          <a:srgbClr val="2C5D98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>
                                    <a:effectLst>
                                      <a:outerShdw dist="23000" dir="5400000" rotWithShape="0">
                                        <a:srgbClr val="80808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98FBF" id="Rettangolo 9" o:spid="_x0000_s1026" style="position:absolute;margin-left:4.9pt;margin-top:-10.35pt;width:477.6pt;height:86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" filled="f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12D9D6E" wp14:editId="3DFD40FB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95250</wp:posOffset>
                  </wp:positionV>
                  <wp:extent cx="626110" cy="691515"/>
                  <wp:effectExtent l="0" t="0" r="2540" b="0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</w:tc>
        <w:tc>
          <w:tcPr>
            <w:tcW w:w="6758" w:type="dxa"/>
            <w:tcBorders>
              <w:top w:val="nil"/>
              <w:left w:val="nil"/>
              <w:bottom w:val="nil"/>
              <w:right w:val="nil"/>
            </w:tcBorders>
          </w:tcPr>
          <w:p w14:paraId="2EB57182" w14:textId="77777777" w:rsidR="00D96863" w:rsidRDefault="00D96863" w:rsidP="00D96863">
            <w:pPr>
              <w:spacing w:line="235" w:lineRule="auto"/>
              <w:jc w:val="center"/>
              <w:rPr>
                <w:rFonts w:ascii="Verdana" w:hAnsi="Verdana" w:cs="Verdana"/>
                <w:b/>
                <w:bCs/>
                <w:spacing w:val="-7"/>
                <w:w w:val="105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pacing w:val="-7"/>
                <w:w w:val="105"/>
                <w:sz w:val="18"/>
                <w:szCs w:val="18"/>
              </w:rPr>
              <w:t>MINISTERO DELL’ISTRUZIONE E DEL MERITO</w:t>
            </w:r>
          </w:p>
          <w:p w14:paraId="01D055DB" w14:textId="77777777" w:rsidR="00D96863" w:rsidRDefault="00D96863" w:rsidP="00D96863">
            <w:pPr>
              <w:spacing w:line="235" w:lineRule="auto"/>
              <w:jc w:val="center"/>
              <w:rPr>
                <w:rFonts w:ascii="Verdana" w:hAnsi="Verdana" w:cs="Verdana"/>
                <w:spacing w:val="-3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pacing w:val="-7"/>
                <w:w w:val="105"/>
                <w:sz w:val="18"/>
                <w:szCs w:val="18"/>
              </w:rPr>
              <w:t>ISTITUTO COMPRENSIVO STATALE “Emilio Alessandrini”</w:t>
            </w:r>
            <w:r>
              <w:rPr>
                <w:rFonts w:ascii="Verdana" w:hAnsi="Verdana" w:cs="Verdana"/>
                <w:b/>
                <w:bCs/>
                <w:spacing w:val="-7"/>
                <w:w w:val="105"/>
                <w:sz w:val="18"/>
                <w:szCs w:val="18"/>
              </w:rPr>
              <w:br/>
            </w:r>
            <w:r>
              <w:rPr>
                <w:rFonts w:ascii="Verdana" w:hAnsi="Verdana" w:cs="Verdana"/>
                <w:b/>
                <w:bCs/>
                <w:i/>
                <w:iCs/>
                <w:spacing w:val="-8"/>
                <w:w w:val="105"/>
                <w:sz w:val="18"/>
                <w:szCs w:val="18"/>
              </w:rPr>
              <w:t>AD ORIENTAMENTO MUSICALE</w:t>
            </w:r>
            <w:r>
              <w:rPr>
                <w:rFonts w:ascii="Verdana" w:hAnsi="Verdana" w:cs="Verdana"/>
                <w:b/>
                <w:bCs/>
                <w:spacing w:val="-8"/>
                <w:w w:val="105"/>
                <w:sz w:val="18"/>
                <w:szCs w:val="18"/>
              </w:rPr>
              <w:br/>
            </w:r>
            <w:r>
              <w:rPr>
                <w:rFonts w:ascii="Verdana" w:hAnsi="Verdana" w:cs="Verdana"/>
                <w:b/>
                <w:bCs/>
                <w:spacing w:val="-7"/>
                <w:w w:val="105"/>
                <w:sz w:val="18"/>
                <w:szCs w:val="18"/>
              </w:rPr>
              <w:t>Via Bramante, 5 – 20090 CESANO BOSCONE (MI)</w:t>
            </w:r>
            <w:r>
              <w:rPr>
                <w:rFonts w:ascii="Verdana" w:hAnsi="Verdana" w:cs="Verdana"/>
                <w:b/>
                <w:bCs/>
                <w:spacing w:val="-7"/>
                <w:w w:val="105"/>
                <w:sz w:val="18"/>
                <w:szCs w:val="18"/>
              </w:rPr>
              <w:br/>
            </w:r>
            <w:r>
              <w:rPr>
                <w:rFonts w:ascii="Verdana" w:hAnsi="Verdana" w:cs="Verdana"/>
                <w:spacing w:val="-1"/>
                <w:sz w:val="18"/>
                <w:szCs w:val="18"/>
              </w:rPr>
              <w:t xml:space="preserve">Tel. 02/4501300 – Fax 02/4503925 – </w:t>
            </w:r>
            <w:hyperlink r:id="rId6" w:history="1">
              <w:r>
                <w:rPr>
                  <w:rFonts w:ascii="Verdana" w:hAnsi="Verdana" w:cs="Verdana"/>
                  <w:spacing w:val="-1"/>
                  <w:sz w:val="18"/>
                  <w:szCs w:val="18"/>
                </w:rPr>
                <w:t>www.icsalessandrinicesanob</w:t>
              </w:r>
              <w:r w:rsidRPr="00EF6C45">
                <w:rPr>
                  <w:rFonts w:ascii="Verdana" w:hAnsi="Verdana" w:cs="Verdana"/>
                  <w:spacing w:val="-1"/>
                  <w:sz w:val="18"/>
                  <w:szCs w:val="18"/>
                </w:rPr>
                <w:t>.it</w:t>
              </w:r>
            </w:hyperlink>
            <w:r w:rsidRPr="00EF6C45">
              <w:rPr>
                <w:rFonts w:ascii="Verdana" w:hAnsi="Verdana" w:cs="Verdana"/>
                <w:spacing w:val="-1"/>
                <w:sz w:val="18"/>
                <w:szCs w:val="18"/>
              </w:rPr>
              <w:br/>
            </w:r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email: </w:t>
            </w:r>
            <w:hyperlink r:id="rId7" w:history="1">
              <w:r w:rsidRPr="00715DEA">
                <w:rPr>
                  <w:rStyle w:val="Collegamentoipertestuale"/>
                  <w:rFonts w:ascii="Verdana" w:eastAsia="Trebuchet MS" w:hAnsi="Verdana" w:cs="Verdana"/>
                  <w:spacing w:val="-2"/>
                  <w:sz w:val="18"/>
                  <w:szCs w:val="18"/>
                </w:rPr>
                <w:t>MIIC8ES004@istruzione.it</w:t>
              </w:r>
            </w:hyperlink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 w:rsidRPr="00EF6C45">
              <w:rPr>
                <w:rFonts w:ascii="Verdana" w:hAnsi="Verdana" w:cs="Verdana"/>
                <w:spacing w:val="-2"/>
                <w:sz w:val="18"/>
                <w:szCs w:val="18"/>
              </w:rPr>
              <w:t xml:space="preserve">- </w:t>
            </w:r>
            <w:proofErr w:type="spellStart"/>
            <w:r w:rsidRPr="00EF6C45">
              <w:rPr>
                <w:rFonts w:ascii="Verdana" w:hAnsi="Verdana" w:cs="Verdana"/>
                <w:spacing w:val="-2"/>
                <w:sz w:val="18"/>
                <w:szCs w:val="18"/>
              </w:rPr>
              <w:t>pec</w:t>
            </w:r>
            <w:proofErr w:type="spellEnd"/>
            <w:r w:rsidRPr="00EF6C45">
              <w:rPr>
                <w:rFonts w:ascii="Verdana" w:hAnsi="Verdana" w:cs="Verdana"/>
                <w:spacing w:val="-2"/>
                <w:sz w:val="18"/>
                <w:szCs w:val="18"/>
              </w:rPr>
              <w:t xml:space="preserve">: </w:t>
            </w:r>
            <w:hyperlink r:id="rId8" w:history="1">
              <w:r w:rsidRPr="00715DEA">
                <w:rPr>
                  <w:rStyle w:val="Collegamentoipertestuale"/>
                  <w:rFonts w:ascii="Verdana" w:eastAsia="Trebuchet MS" w:hAnsi="Verdana" w:cs="Verdana"/>
                  <w:spacing w:val="-2"/>
                  <w:sz w:val="18"/>
                  <w:szCs w:val="18"/>
                </w:rPr>
                <w:t>MIIC8ES004@pec.istruzione.it</w:t>
              </w:r>
            </w:hyperlink>
            <w:r>
              <w:rPr>
                <w:rFonts w:ascii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pacing w:val="-2"/>
                <w:w w:val="105"/>
                <w:sz w:val="18"/>
                <w:szCs w:val="18"/>
              </w:rPr>
              <w:br/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t>C.F. 80148910153 - C.M. MIIC8ES004</w:t>
            </w:r>
            <w:r>
              <w:rPr>
                <w:rFonts w:ascii="Verdana" w:hAnsi="Verdana" w:cs="Verdana"/>
                <w:spacing w:val="3"/>
                <w:sz w:val="18"/>
                <w:szCs w:val="18"/>
              </w:rPr>
              <w:br/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14:paraId="307A6CEE" w14:textId="77777777" w:rsidR="00D96863" w:rsidRDefault="00D96863" w:rsidP="00D96863">
            <w:pPr>
              <w:spacing w:before="47" w:after="11"/>
              <w:ind w:right="776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7B2A39E" wp14:editId="5B3BB458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116205</wp:posOffset>
                  </wp:positionV>
                  <wp:extent cx="632460" cy="637540"/>
                  <wp:effectExtent l="0" t="0" r="0" b="0"/>
                  <wp:wrapNone/>
                  <wp:docPr id="7" name="Immagine 7" descr="Descrizione: C:\Users\Corinna\Desktop\STEMMA ALESSANDRINI 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2" descr="Descrizione: C:\Users\Corinna\Desktop\STEMMA ALESSANDRINI 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2A5AD1C" w14:textId="77777777" w:rsidR="00014D80" w:rsidRPr="0077027A" w:rsidRDefault="00014D80" w:rsidP="00014D80">
      <w:pPr>
        <w:jc w:val="both"/>
        <w:rPr>
          <w:iCs/>
        </w:rPr>
      </w:pPr>
    </w:p>
    <w:p w14:paraId="08EEFC9E" w14:textId="1892AD85" w:rsidR="00014D80" w:rsidRPr="0050234E" w:rsidRDefault="00014D80" w:rsidP="00014D80">
      <w:pPr>
        <w:jc w:val="both"/>
        <w:rPr>
          <w:rFonts w:ascii="Arial" w:hAnsi="Arial" w:cs="Arial"/>
          <w:iCs/>
        </w:rPr>
      </w:pPr>
      <w:r w:rsidRPr="0050234E">
        <w:rPr>
          <w:rFonts w:ascii="Arial" w:hAnsi="Arial" w:cs="Arial"/>
          <w:iCs/>
        </w:rPr>
        <w:t>Circ</w:t>
      </w:r>
      <w:r>
        <w:rPr>
          <w:rFonts w:ascii="Arial" w:hAnsi="Arial" w:cs="Arial"/>
          <w:iCs/>
        </w:rPr>
        <w:t>.</w:t>
      </w:r>
      <w:r w:rsidRPr="0050234E">
        <w:rPr>
          <w:rFonts w:ascii="Arial" w:hAnsi="Arial" w:cs="Arial"/>
          <w:iCs/>
        </w:rPr>
        <w:t xml:space="preserve"> n.</w:t>
      </w:r>
      <w:r>
        <w:rPr>
          <w:rFonts w:ascii="Arial" w:hAnsi="Arial" w:cs="Arial"/>
          <w:iCs/>
        </w:rPr>
        <w:t xml:space="preserve"> </w:t>
      </w:r>
      <w:r w:rsidR="00773DEE">
        <w:rPr>
          <w:rFonts w:ascii="Arial" w:hAnsi="Arial" w:cs="Arial"/>
          <w:iCs/>
        </w:rPr>
        <w:t>31</w:t>
      </w:r>
      <w:r w:rsidR="00DC47DB">
        <w:rPr>
          <w:rFonts w:ascii="Arial" w:hAnsi="Arial" w:cs="Arial"/>
          <w:iCs/>
        </w:rPr>
        <w:t>4</w:t>
      </w:r>
      <w:r w:rsidRPr="0050234E">
        <w:rPr>
          <w:rFonts w:ascii="Arial" w:hAnsi="Arial" w:cs="Arial"/>
          <w:iCs/>
        </w:rPr>
        <w:tab/>
      </w:r>
      <w:r w:rsidRPr="0050234E">
        <w:rPr>
          <w:rFonts w:ascii="Arial" w:hAnsi="Arial" w:cs="Arial"/>
          <w:iCs/>
        </w:rPr>
        <w:tab/>
        <w:t xml:space="preserve">                  </w:t>
      </w:r>
    </w:p>
    <w:p w14:paraId="535DED06" w14:textId="6B1B6D08" w:rsidR="00014D80" w:rsidRPr="0050234E" w:rsidRDefault="00014D80" w:rsidP="00014D80">
      <w:pPr>
        <w:rPr>
          <w:rFonts w:ascii="Arial" w:hAnsi="Arial" w:cs="Arial"/>
          <w:iCs/>
        </w:rPr>
      </w:pPr>
      <w:r w:rsidRPr="0050234E">
        <w:rPr>
          <w:rFonts w:ascii="Arial" w:hAnsi="Arial" w:cs="Arial"/>
          <w:iCs/>
        </w:rPr>
        <w:t>Cesano Boscone,</w:t>
      </w:r>
      <w:r w:rsidR="005C4408">
        <w:rPr>
          <w:rFonts w:ascii="Arial" w:hAnsi="Arial" w:cs="Arial"/>
          <w:iCs/>
        </w:rPr>
        <w:t xml:space="preserve"> </w:t>
      </w:r>
      <w:r w:rsidR="00DC47DB">
        <w:rPr>
          <w:rFonts w:ascii="Arial" w:hAnsi="Arial" w:cs="Arial"/>
          <w:iCs/>
        </w:rPr>
        <w:t>26</w:t>
      </w:r>
      <w:r w:rsidR="009559A1">
        <w:rPr>
          <w:rFonts w:ascii="Arial" w:hAnsi="Arial" w:cs="Arial"/>
          <w:iCs/>
        </w:rPr>
        <w:t xml:space="preserve"> </w:t>
      </w:r>
      <w:r w:rsidR="00D96863">
        <w:rPr>
          <w:rFonts w:ascii="Arial" w:hAnsi="Arial" w:cs="Arial"/>
          <w:iCs/>
        </w:rPr>
        <w:t>L</w:t>
      </w:r>
      <w:r w:rsidR="009559A1">
        <w:rPr>
          <w:rFonts w:ascii="Arial" w:hAnsi="Arial" w:cs="Arial"/>
          <w:iCs/>
        </w:rPr>
        <w:t>uglio 2023</w:t>
      </w:r>
    </w:p>
    <w:p w14:paraId="133E00E5" w14:textId="1632A932" w:rsidR="00014D80" w:rsidRPr="00D96863" w:rsidRDefault="00014D80" w:rsidP="00D96863">
      <w:pPr>
        <w:rPr>
          <w:rFonts w:ascii="Arial" w:hAnsi="Arial" w:cs="Arial"/>
        </w:rPr>
      </w:pPr>
      <w:r w:rsidRPr="0050234E">
        <w:rPr>
          <w:rFonts w:ascii="Arial" w:hAnsi="Arial" w:cs="Arial"/>
        </w:rPr>
        <w:tab/>
      </w:r>
      <w:r w:rsidRPr="0050234E">
        <w:rPr>
          <w:rFonts w:ascii="Arial" w:hAnsi="Arial" w:cs="Arial"/>
        </w:rPr>
        <w:tab/>
      </w:r>
      <w:r w:rsidRPr="0050234E">
        <w:rPr>
          <w:rFonts w:ascii="Arial" w:hAnsi="Arial" w:cs="Arial"/>
        </w:rPr>
        <w:tab/>
      </w:r>
      <w:r w:rsidRPr="0050234E">
        <w:rPr>
          <w:rFonts w:ascii="Arial" w:hAnsi="Arial" w:cs="Arial"/>
        </w:rPr>
        <w:tab/>
      </w:r>
      <w:r w:rsidRPr="0050234E">
        <w:rPr>
          <w:rFonts w:ascii="Arial" w:hAnsi="Arial" w:cs="Arial"/>
        </w:rPr>
        <w:tab/>
      </w:r>
      <w:r w:rsidRPr="0050234E">
        <w:rPr>
          <w:rFonts w:ascii="Arial" w:hAnsi="Arial" w:cs="Arial"/>
        </w:rPr>
        <w:tab/>
        <w:t xml:space="preserve">                                                        </w:t>
      </w:r>
    </w:p>
    <w:p w14:paraId="4CB514ED" w14:textId="7C00F34D" w:rsidR="00014D80" w:rsidRPr="00890DF0" w:rsidRDefault="00014D80" w:rsidP="00014D80">
      <w:pPr>
        <w:jc w:val="both"/>
        <w:rPr>
          <w:rFonts w:ascii="Arial" w:hAnsi="Arial" w:cs="Arial"/>
        </w:rPr>
      </w:pPr>
      <w:r w:rsidRPr="00890DF0">
        <w:rPr>
          <w:rFonts w:ascii="Arial" w:hAnsi="Arial" w:cs="Arial"/>
          <w:b/>
        </w:rPr>
        <w:t xml:space="preserve">Oggetto: </w:t>
      </w:r>
      <w:r w:rsidR="00A27BFB">
        <w:rPr>
          <w:rFonts w:ascii="Arial" w:hAnsi="Arial" w:cs="Arial"/>
          <w:b/>
        </w:rPr>
        <w:t>Orari uffici di segreteria _ Apertura al Pubblico</w:t>
      </w:r>
    </w:p>
    <w:p w14:paraId="00AC386A" w14:textId="77777777" w:rsidR="00014D80" w:rsidRPr="00890DF0" w:rsidRDefault="00014D80" w:rsidP="00014D80">
      <w:pPr>
        <w:rPr>
          <w:rFonts w:ascii="Arial" w:hAnsi="Arial" w:cs="Arial"/>
        </w:rPr>
      </w:pPr>
    </w:p>
    <w:p w14:paraId="035658A5" w14:textId="30919C30" w:rsidR="00DC47DB" w:rsidRDefault="00014D80" w:rsidP="00014D80">
      <w:pPr>
        <w:rPr>
          <w:rFonts w:ascii="Arial" w:hAnsi="Arial" w:cs="Arial"/>
        </w:rPr>
      </w:pPr>
      <w:r w:rsidRPr="00890DF0">
        <w:rPr>
          <w:rFonts w:ascii="Arial" w:hAnsi="Arial" w:cs="Arial"/>
        </w:rPr>
        <w:t>Si comunica</w:t>
      </w:r>
      <w:r w:rsidR="00DC47DB">
        <w:rPr>
          <w:rFonts w:ascii="Arial" w:hAnsi="Arial" w:cs="Arial"/>
        </w:rPr>
        <w:t xml:space="preserve"> quanto in oggetto per il mese di Agosto 2023:</w:t>
      </w:r>
    </w:p>
    <w:p w14:paraId="0C58C387" w14:textId="4451D21B" w:rsidR="00DC47DB" w:rsidRDefault="00DC47DB" w:rsidP="00014D80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4296"/>
      </w:tblGrid>
      <w:tr w:rsidR="00D96863" w:rsidRPr="00D96863" w14:paraId="2F1F3D7F" w14:textId="77777777" w:rsidTr="00AC2DE0">
        <w:trPr>
          <w:trHeight w:val="392"/>
        </w:trPr>
        <w:tc>
          <w:tcPr>
            <w:tcW w:w="2122" w:type="dxa"/>
          </w:tcPr>
          <w:p w14:paraId="2EB9C96F" w14:textId="77777777" w:rsidR="00D96863" w:rsidRPr="00D96863" w:rsidRDefault="00D96863" w:rsidP="00D96863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D96863">
              <w:rPr>
                <w:rFonts w:asciiTheme="minorHAnsi" w:eastAsiaTheme="minorHAnsi" w:hAnsiTheme="minorHAnsi" w:cstheme="minorBidi"/>
                <w:b/>
                <w:lang w:eastAsia="en-US"/>
              </w:rPr>
              <w:t>GIORNO</w:t>
            </w:r>
          </w:p>
        </w:tc>
        <w:tc>
          <w:tcPr>
            <w:tcW w:w="4296" w:type="dxa"/>
          </w:tcPr>
          <w:p w14:paraId="287184D6" w14:textId="77777777" w:rsidR="00D96863" w:rsidRPr="00D96863" w:rsidRDefault="00D96863" w:rsidP="00D96863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D96863">
              <w:rPr>
                <w:rFonts w:asciiTheme="minorHAnsi" w:eastAsiaTheme="minorHAnsi" w:hAnsiTheme="minorHAnsi" w:cstheme="minorBidi"/>
                <w:b/>
                <w:lang w:eastAsia="en-US"/>
              </w:rPr>
              <w:t>ORARIO</w:t>
            </w:r>
          </w:p>
        </w:tc>
      </w:tr>
      <w:tr w:rsidR="00D96863" w:rsidRPr="00D96863" w14:paraId="79A58CEA" w14:textId="77777777" w:rsidTr="00AC2DE0">
        <w:tc>
          <w:tcPr>
            <w:tcW w:w="2122" w:type="dxa"/>
            <w:vAlign w:val="bottom"/>
          </w:tcPr>
          <w:p w14:paraId="5C86EB5B" w14:textId="77777777" w:rsidR="00D96863" w:rsidRPr="00D96863" w:rsidRDefault="00D96863" w:rsidP="00D96863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9686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01/08/2023</w:t>
            </w:r>
          </w:p>
        </w:tc>
        <w:tc>
          <w:tcPr>
            <w:tcW w:w="4296" w:type="dxa"/>
            <w:vAlign w:val="bottom"/>
          </w:tcPr>
          <w:p w14:paraId="3EFFE111" w14:textId="77777777" w:rsidR="00D96863" w:rsidRPr="00D96863" w:rsidRDefault="00D96863" w:rsidP="00D96863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9686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09:00 - 11:00</w:t>
            </w:r>
          </w:p>
        </w:tc>
      </w:tr>
      <w:tr w:rsidR="00D96863" w:rsidRPr="00D96863" w14:paraId="5D6F36A9" w14:textId="77777777" w:rsidTr="00AC2DE0">
        <w:tc>
          <w:tcPr>
            <w:tcW w:w="2122" w:type="dxa"/>
            <w:vAlign w:val="bottom"/>
          </w:tcPr>
          <w:p w14:paraId="5F1BD53B" w14:textId="77777777" w:rsidR="00D96863" w:rsidRPr="00D96863" w:rsidRDefault="00D96863" w:rsidP="00D96863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9686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02/08/2023</w:t>
            </w:r>
          </w:p>
        </w:tc>
        <w:tc>
          <w:tcPr>
            <w:tcW w:w="4296" w:type="dxa"/>
            <w:vAlign w:val="bottom"/>
          </w:tcPr>
          <w:p w14:paraId="49D02BBF" w14:textId="77777777" w:rsidR="00D96863" w:rsidRPr="00D96863" w:rsidRDefault="00D96863" w:rsidP="00D96863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9686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09:00 - 11:00</w:t>
            </w:r>
          </w:p>
        </w:tc>
      </w:tr>
      <w:tr w:rsidR="00D96863" w:rsidRPr="00D96863" w14:paraId="2DEAE599" w14:textId="77777777" w:rsidTr="00AC2DE0">
        <w:tc>
          <w:tcPr>
            <w:tcW w:w="2122" w:type="dxa"/>
            <w:vAlign w:val="bottom"/>
          </w:tcPr>
          <w:p w14:paraId="0E90CBE9" w14:textId="77777777" w:rsidR="00D96863" w:rsidRPr="00D96863" w:rsidRDefault="00D96863" w:rsidP="00D96863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9686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03/08/2023</w:t>
            </w:r>
          </w:p>
        </w:tc>
        <w:tc>
          <w:tcPr>
            <w:tcW w:w="4296" w:type="dxa"/>
            <w:vAlign w:val="bottom"/>
          </w:tcPr>
          <w:p w14:paraId="63EB6D4E" w14:textId="77777777" w:rsidR="00D96863" w:rsidRPr="00D96863" w:rsidRDefault="00D96863" w:rsidP="00D96863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9686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09:00 - 11:00</w:t>
            </w:r>
          </w:p>
        </w:tc>
      </w:tr>
      <w:tr w:rsidR="00D96863" w:rsidRPr="00D96863" w14:paraId="181571A3" w14:textId="77777777" w:rsidTr="00AC2DE0">
        <w:tc>
          <w:tcPr>
            <w:tcW w:w="2122" w:type="dxa"/>
            <w:vAlign w:val="bottom"/>
          </w:tcPr>
          <w:p w14:paraId="2776F101" w14:textId="77777777" w:rsidR="00D96863" w:rsidRPr="00D96863" w:rsidRDefault="00D96863" w:rsidP="00D96863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9686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04/08/2023</w:t>
            </w:r>
          </w:p>
        </w:tc>
        <w:tc>
          <w:tcPr>
            <w:tcW w:w="4296" w:type="dxa"/>
            <w:vAlign w:val="bottom"/>
          </w:tcPr>
          <w:p w14:paraId="190885B6" w14:textId="77777777" w:rsidR="00D96863" w:rsidRPr="00D96863" w:rsidRDefault="00D96863" w:rsidP="00D96863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9686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09:00 - 11:00</w:t>
            </w:r>
          </w:p>
        </w:tc>
      </w:tr>
    </w:tbl>
    <w:p w14:paraId="11F63B44" w14:textId="34C51858" w:rsidR="00DC47DB" w:rsidRDefault="00DC47DB" w:rsidP="00014D80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4296"/>
      </w:tblGrid>
      <w:tr w:rsidR="00D96863" w:rsidRPr="00D96863" w14:paraId="03B4727E" w14:textId="77777777" w:rsidTr="00AC2DE0">
        <w:tc>
          <w:tcPr>
            <w:tcW w:w="2122" w:type="dxa"/>
          </w:tcPr>
          <w:p w14:paraId="202759BC" w14:textId="77777777" w:rsidR="00D96863" w:rsidRPr="00D96863" w:rsidRDefault="00D96863" w:rsidP="00D96863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D96863">
              <w:rPr>
                <w:rFonts w:asciiTheme="minorHAnsi" w:eastAsiaTheme="minorHAnsi" w:hAnsiTheme="minorHAnsi" w:cstheme="minorBidi"/>
                <w:b/>
                <w:lang w:eastAsia="en-US"/>
              </w:rPr>
              <w:t>GIORNO</w:t>
            </w:r>
          </w:p>
        </w:tc>
        <w:tc>
          <w:tcPr>
            <w:tcW w:w="4296" w:type="dxa"/>
          </w:tcPr>
          <w:p w14:paraId="20AA31ED" w14:textId="77777777" w:rsidR="00D96863" w:rsidRPr="00D96863" w:rsidRDefault="00D96863" w:rsidP="00D96863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D96863">
              <w:rPr>
                <w:rFonts w:asciiTheme="minorHAnsi" w:eastAsiaTheme="minorHAnsi" w:hAnsiTheme="minorHAnsi" w:cstheme="minorBidi"/>
                <w:b/>
                <w:lang w:eastAsia="en-US"/>
              </w:rPr>
              <w:t>ORARIO</w:t>
            </w:r>
          </w:p>
        </w:tc>
      </w:tr>
      <w:tr w:rsidR="00D96863" w:rsidRPr="00D96863" w14:paraId="151C89B7" w14:textId="77777777" w:rsidTr="00AC2DE0">
        <w:tc>
          <w:tcPr>
            <w:tcW w:w="2122" w:type="dxa"/>
            <w:vAlign w:val="bottom"/>
          </w:tcPr>
          <w:p w14:paraId="3C990BC3" w14:textId="77777777" w:rsidR="00D96863" w:rsidRPr="00D96863" w:rsidRDefault="00D96863" w:rsidP="00D96863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9686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07/08/2023</w:t>
            </w:r>
          </w:p>
        </w:tc>
        <w:tc>
          <w:tcPr>
            <w:tcW w:w="4296" w:type="dxa"/>
            <w:vAlign w:val="bottom"/>
          </w:tcPr>
          <w:p w14:paraId="56651653" w14:textId="77777777" w:rsidR="00D96863" w:rsidRPr="00D96863" w:rsidRDefault="00D96863" w:rsidP="00D96863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9686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09:00 - 11:00</w:t>
            </w:r>
          </w:p>
        </w:tc>
      </w:tr>
      <w:tr w:rsidR="00D96863" w:rsidRPr="00D96863" w14:paraId="63C81305" w14:textId="77777777" w:rsidTr="00AC2DE0">
        <w:tc>
          <w:tcPr>
            <w:tcW w:w="2122" w:type="dxa"/>
            <w:vAlign w:val="bottom"/>
          </w:tcPr>
          <w:p w14:paraId="02DBF0A6" w14:textId="77777777" w:rsidR="00D96863" w:rsidRPr="00D96863" w:rsidRDefault="00D96863" w:rsidP="00D96863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9686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08/08/2023</w:t>
            </w:r>
          </w:p>
        </w:tc>
        <w:tc>
          <w:tcPr>
            <w:tcW w:w="4296" w:type="dxa"/>
            <w:vAlign w:val="bottom"/>
          </w:tcPr>
          <w:p w14:paraId="4AABC880" w14:textId="77777777" w:rsidR="00D96863" w:rsidRPr="00D96863" w:rsidRDefault="00D96863" w:rsidP="00D96863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9686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09:00 - 11:00</w:t>
            </w:r>
          </w:p>
        </w:tc>
      </w:tr>
      <w:tr w:rsidR="00D96863" w:rsidRPr="00D96863" w14:paraId="599136CA" w14:textId="77777777" w:rsidTr="00AC2DE0">
        <w:tc>
          <w:tcPr>
            <w:tcW w:w="2122" w:type="dxa"/>
            <w:vAlign w:val="bottom"/>
          </w:tcPr>
          <w:p w14:paraId="0D8E8395" w14:textId="77777777" w:rsidR="00D96863" w:rsidRPr="00D96863" w:rsidRDefault="00D96863" w:rsidP="00D96863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9686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09/08/2023</w:t>
            </w:r>
          </w:p>
        </w:tc>
        <w:tc>
          <w:tcPr>
            <w:tcW w:w="4296" w:type="dxa"/>
            <w:vAlign w:val="bottom"/>
          </w:tcPr>
          <w:p w14:paraId="2F5A99A9" w14:textId="77777777" w:rsidR="00D96863" w:rsidRPr="00D96863" w:rsidRDefault="00D96863" w:rsidP="00D96863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9686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09:00 - 11:00</w:t>
            </w:r>
          </w:p>
        </w:tc>
      </w:tr>
      <w:tr w:rsidR="00D96863" w:rsidRPr="00D96863" w14:paraId="1BB7EB31" w14:textId="77777777" w:rsidTr="00AC2DE0">
        <w:tc>
          <w:tcPr>
            <w:tcW w:w="2122" w:type="dxa"/>
            <w:vAlign w:val="bottom"/>
          </w:tcPr>
          <w:p w14:paraId="32EFBF3F" w14:textId="77777777" w:rsidR="00D96863" w:rsidRPr="00D96863" w:rsidRDefault="00D96863" w:rsidP="00D96863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9686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10/08/2023</w:t>
            </w:r>
          </w:p>
        </w:tc>
        <w:tc>
          <w:tcPr>
            <w:tcW w:w="4296" w:type="dxa"/>
            <w:vAlign w:val="bottom"/>
          </w:tcPr>
          <w:p w14:paraId="3288A1E3" w14:textId="77777777" w:rsidR="00D96863" w:rsidRPr="00D96863" w:rsidRDefault="00D96863" w:rsidP="00D96863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9686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09:00 - 11:00</w:t>
            </w:r>
          </w:p>
        </w:tc>
      </w:tr>
      <w:tr w:rsidR="00D96863" w:rsidRPr="00D96863" w14:paraId="2B2966E1" w14:textId="77777777" w:rsidTr="00AC2DE0">
        <w:tc>
          <w:tcPr>
            <w:tcW w:w="2122" w:type="dxa"/>
            <w:vAlign w:val="bottom"/>
          </w:tcPr>
          <w:p w14:paraId="79C67031" w14:textId="77777777" w:rsidR="00D96863" w:rsidRPr="00D96863" w:rsidRDefault="00D96863" w:rsidP="00D96863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9686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11/08/2023</w:t>
            </w:r>
          </w:p>
        </w:tc>
        <w:tc>
          <w:tcPr>
            <w:tcW w:w="4296" w:type="dxa"/>
          </w:tcPr>
          <w:p w14:paraId="4CCB0D3F" w14:textId="77777777" w:rsidR="00D96863" w:rsidRPr="00D96863" w:rsidRDefault="00D96863" w:rsidP="00D96863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D9686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09:00 - 11:00</w:t>
            </w:r>
          </w:p>
        </w:tc>
      </w:tr>
    </w:tbl>
    <w:p w14:paraId="20696D45" w14:textId="5D2199AE" w:rsidR="00014D80" w:rsidRDefault="00014D80" w:rsidP="00DC47DB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4296"/>
      </w:tblGrid>
      <w:tr w:rsidR="00D96863" w:rsidRPr="00D96863" w14:paraId="676D56D5" w14:textId="77777777" w:rsidTr="00AC2DE0">
        <w:tc>
          <w:tcPr>
            <w:tcW w:w="2122" w:type="dxa"/>
          </w:tcPr>
          <w:p w14:paraId="773250DA" w14:textId="77777777" w:rsidR="00D96863" w:rsidRPr="00D96863" w:rsidRDefault="00D96863" w:rsidP="00D96863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D96863">
              <w:rPr>
                <w:rFonts w:asciiTheme="minorHAnsi" w:eastAsiaTheme="minorHAnsi" w:hAnsiTheme="minorHAnsi" w:cstheme="minorBidi"/>
                <w:b/>
                <w:lang w:eastAsia="en-US"/>
              </w:rPr>
              <w:t>GIORNO</w:t>
            </w:r>
          </w:p>
        </w:tc>
        <w:tc>
          <w:tcPr>
            <w:tcW w:w="4296" w:type="dxa"/>
          </w:tcPr>
          <w:p w14:paraId="6054C031" w14:textId="77777777" w:rsidR="00D96863" w:rsidRPr="00D96863" w:rsidRDefault="00D96863" w:rsidP="00D96863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D96863">
              <w:rPr>
                <w:rFonts w:asciiTheme="minorHAnsi" w:eastAsiaTheme="minorHAnsi" w:hAnsiTheme="minorHAnsi" w:cstheme="minorBidi"/>
                <w:b/>
                <w:lang w:eastAsia="en-US"/>
              </w:rPr>
              <w:t>ORARIO</w:t>
            </w:r>
          </w:p>
        </w:tc>
      </w:tr>
      <w:tr w:rsidR="00D96863" w:rsidRPr="00D96863" w14:paraId="1DF08200" w14:textId="77777777" w:rsidTr="00AC2DE0">
        <w:tc>
          <w:tcPr>
            <w:tcW w:w="2122" w:type="dxa"/>
            <w:vAlign w:val="bottom"/>
          </w:tcPr>
          <w:p w14:paraId="68A90B75" w14:textId="77777777" w:rsidR="00D96863" w:rsidRPr="00D96863" w:rsidRDefault="00D96863" w:rsidP="00D96863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9686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16/08/2023</w:t>
            </w:r>
          </w:p>
        </w:tc>
        <w:tc>
          <w:tcPr>
            <w:tcW w:w="4296" w:type="dxa"/>
            <w:vAlign w:val="bottom"/>
          </w:tcPr>
          <w:p w14:paraId="38297ECA" w14:textId="264EFC31" w:rsidR="00D96863" w:rsidRPr="00D96863" w:rsidRDefault="00D96863" w:rsidP="00D96863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9686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08:00 - 12:12</w:t>
            </w:r>
            <w:r w:rsidR="00A27BF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*</w:t>
            </w:r>
          </w:p>
        </w:tc>
      </w:tr>
      <w:tr w:rsidR="00D96863" w:rsidRPr="00D96863" w14:paraId="6C88068A" w14:textId="77777777" w:rsidTr="00AC2DE0">
        <w:tc>
          <w:tcPr>
            <w:tcW w:w="2122" w:type="dxa"/>
            <w:vAlign w:val="bottom"/>
          </w:tcPr>
          <w:p w14:paraId="2EB80202" w14:textId="77777777" w:rsidR="00D96863" w:rsidRPr="00D96863" w:rsidRDefault="00D96863" w:rsidP="00D96863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9686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17/08/2023</w:t>
            </w:r>
          </w:p>
        </w:tc>
        <w:tc>
          <w:tcPr>
            <w:tcW w:w="4296" w:type="dxa"/>
            <w:vAlign w:val="bottom"/>
          </w:tcPr>
          <w:p w14:paraId="6431CF8E" w14:textId="3F2DAF41" w:rsidR="00D96863" w:rsidRPr="00D96863" w:rsidRDefault="00D96863" w:rsidP="00D96863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9686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08:00 - 12:12</w:t>
            </w:r>
            <w:r w:rsidR="00A27BF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*</w:t>
            </w:r>
          </w:p>
        </w:tc>
      </w:tr>
      <w:tr w:rsidR="00D96863" w:rsidRPr="00D96863" w14:paraId="7D5CCD3B" w14:textId="77777777" w:rsidTr="00AC2DE0">
        <w:tc>
          <w:tcPr>
            <w:tcW w:w="2122" w:type="dxa"/>
            <w:vAlign w:val="bottom"/>
          </w:tcPr>
          <w:p w14:paraId="396FC868" w14:textId="77777777" w:rsidR="00D96863" w:rsidRPr="00D96863" w:rsidRDefault="00D96863" w:rsidP="00D96863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9686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18/08/2023</w:t>
            </w:r>
          </w:p>
        </w:tc>
        <w:tc>
          <w:tcPr>
            <w:tcW w:w="4296" w:type="dxa"/>
            <w:vAlign w:val="bottom"/>
          </w:tcPr>
          <w:p w14:paraId="10680365" w14:textId="56A92714" w:rsidR="00D96863" w:rsidRPr="00D96863" w:rsidRDefault="00D96863" w:rsidP="00D96863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9686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08:00 - 12:12</w:t>
            </w:r>
            <w:r w:rsidR="00A27BF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*</w:t>
            </w:r>
          </w:p>
        </w:tc>
      </w:tr>
    </w:tbl>
    <w:p w14:paraId="37DD9338" w14:textId="4A658C9B" w:rsidR="00D96863" w:rsidRDefault="00D96863" w:rsidP="00014D80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4296"/>
      </w:tblGrid>
      <w:tr w:rsidR="00D96863" w:rsidRPr="00D96863" w14:paraId="05EC192B" w14:textId="77777777" w:rsidTr="00AC2DE0">
        <w:tc>
          <w:tcPr>
            <w:tcW w:w="2122" w:type="dxa"/>
          </w:tcPr>
          <w:p w14:paraId="1EA054A6" w14:textId="77777777" w:rsidR="00D96863" w:rsidRPr="00D96863" w:rsidRDefault="00D96863" w:rsidP="00D96863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D96863">
              <w:rPr>
                <w:rFonts w:asciiTheme="minorHAnsi" w:eastAsiaTheme="minorHAnsi" w:hAnsiTheme="minorHAnsi" w:cstheme="minorBidi"/>
                <w:b/>
                <w:lang w:eastAsia="en-US"/>
              </w:rPr>
              <w:t>GIORNO</w:t>
            </w:r>
          </w:p>
        </w:tc>
        <w:tc>
          <w:tcPr>
            <w:tcW w:w="4296" w:type="dxa"/>
          </w:tcPr>
          <w:p w14:paraId="07DC173E" w14:textId="77777777" w:rsidR="00D96863" w:rsidRPr="00D96863" w:rsidRDefault="00D96863" w:rsidP="00D96863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D96863">
              <w:rPr>
                <w:rFonts w:asciiTheme="minorHAnsi" w:eastAsiaTheme="minorHAnsi" w:hAnsiTheme="minorHAnsi" w:cstheme="minorBidi"/>
                <w:b/>
                <w:lang w:eastAsia="en-US"/>
              </w:rPr>
              <w:t>ORARIO</w:t>
            </w:r>
          </w:p>
        </w:tc>
      </w:tr>
      <w:tr w:rsidR="00D96863" w:rsidRPr="00D96863" w14:paraId="544EFA62" w14:textId="77777777" w:rsidTr="00AC2DE0">
        <w:tc>
          <w:tcPr>
            <w:tcW w:w="2122" w:type="dxa"/>
            <w:vAlign w:val="bottom"/>
          </w:tcPr>
          <w:p w14:paraId="4D8E4782" w14:textId="77777777" w:rsidR="00D96863" w:rsidRPr="00D96863" w:rsidRDefault="00D96863" w:rsidP="00D96863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9686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21/08/2023</w:t>
            </w:r>
          </w:p>
        </w:tc>
        <w:tc>
          <w:tcPr>
            <w:tcW w:w="4296" w:type="dxa"/>
            <w:vAlign w:val="bottom"/>
          </w:tcPr>
          <w:p w14:paraId="665A2B9A" w14:textId="77777777" w:rsidR="00D96863" w:rsidRPr="00D96863" w:rsidRDefault="00D96863" w:rsidP="00D96863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9686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08:00 - 12:12</w:t>
            </w:r>
          </w:p>
        </w:tc>
      </w:tr>
      <w:tr w:rsidR="00D96863" w:rsidRPr="00D96863" w14:paraId="24017191" w14:textId="77777777" w:rsidTr="00AC2DE0">
        <w:tc>
          <w:tcPr>
            <w:tcW w:w="2122" w:type="dxa"/>
            <w:vAlign w:val="bottom"/>
          </w:tcPr>
          <w:p w14:paraId="74E86328" w14:textId="77777777" w:rsidR="00D96863" w:rsidRPr="00D96863" w:rsidRDefault="00D96863" w:rsidP="00D96863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9686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22/08/2023</w:t>
            </w:r>
          </w:p>
        </w:tc>
        <w:tc>
          <w:tcPr>
            <w:tcW w:w="4296" w:type="dxa"/>
            <w:vAlign w:val="bottom"/>
          </w:tcPr>
          <w:p w14:paraId="1230E268" w14:textId="77777777" w:rsidR="00D96863" w:rsidRPr="00D96863" w:rsidRDefault="00D96863" w:rsidP="00D96863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9686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08:00 - 12:12</w:t>
            </w:r>
          </w:p>
        </w:tc>
      </w:tr>
      <w:tr w:rsidR="00D96863" w:rsidRPr="00D96863" w14:paraId="726C62A9" w14:textId="77777777" w:rsidTr="00AC2DE0">
        <w:tc>
          <w:tcPr>
            <w:tcW w:w="2122" w:type="dxa"/>
            <w:vAlign w:val="bottom"/>
          </w:tcPr>
          <w:p w14:paraId="666E7DD9" w14:textId="77777777" w:rsidR="00D96863" w:rsidRPr="00D96863" w:rsidRDefault="00D96863" w:rsidP="00D96863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9686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23/08/2023</w:t>
            </w:r>
          </w:p>
        </w:tc>
        <w:tc>
          <w:tcPr>
            <w:tcW w:w="4296" w:type="dxa"/>
            <w:vAlign w:val="bottom"/>
          </w:tcPr>
          <w:p w14:paraId="37DED42F" w14:textId="77777777" w:rsidR="00D96863" w:rsidRPr="00D96863" w:rsidRDefault="00D96863" w:rsidP="00D96863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9686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08:00 - 12:12</w:t>
            </w:r>
          </w:p>
        </w:tc>
      </w:tr>
      <w:tr w:rsidR="00D96863" w:rsidRPr="00D96863" w14:paraId="27FC0BBB" w14:textId="77777777" w:rsidTr="00AC2DE0">
        <w:tc>
          <w:tcPr>
            <w:tcW w:w="2122" w:type="dxa"/>
            <w:vAlign w:val="bottom"/>
          </w:tcPr>
          <w:p w14:paraId="4311D3D2" w14:textId="77777777" w:rsidR="00D96863" w:rsidRPr="00D96863" w:rsidRDefault="00D96863" w:rsidP="00D96863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9686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24/08/2023</w:t>
            </w:r>
          </w:p>
        </w:tc>
        <w:tc>
          <w:tcPr>
            <w:tcW w:w="4296" w:type="dxa"/>
            <w:vAlign w:val="bottom"/>
          </w:tcPr>
          <w:p w14:paraId="1DF804D2" w14:textId="77777777" w:rsidR="00D96863" w:rsidRPr="00D96863" w:rsidRDefault="00D96863" w:rsidP="00D96863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9686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08:00 - 12:12</w:t>
            </w:r>
          </w:p>
        </w:tc>
      </w:tr>
      <w:tr w:rsidR="00D96863" w:rsidRPr="00D96863" w14:paraId="4E3F4490" w14:textId="77777777" w:rsidTr="00AC2DE0">
        <w:tc>
          <w:tcPr>
            <w:tcW w:w="2122" w:type="dxa"/>
            <w:vAlign w:val="bottom"/>
          </w:tcPr>
          <w:p w14:paraId="0B5AC0E1" w14:textId="77777777" w:rsidR="00D96863" w:rsidRPr="00D96863" w:rsidRDefault="00D96863" w:rsidP="00D96863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9686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25/08/2023</w:t>
            </w:r>
          </w:p>
        </w:tc>
        <w:tc>
          <w:tcPr>
            <w:tcW w:w="4296" w:type="dxa"/>
            <w:vAlign w:val="bottom"/>
          </w:tcPr>
          <w:p w14:paraId="33A63734" w14:textId="77777777" w:rsidR="00D96863" w:rsidRPr="00D96863" w:rsidRDefault="00D96863" w:rsidP="00D96863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9686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08:00 - 12:12</w:t>
            </w:r>
          </w:p>
        </w:tc>
      </w:tr>
    </w:tbl>
    <w:p w14:paraId="34CFF82A" w14:textId="297045A4" w:rsidR="00D96863" w:rsidRDefault="00D96863" w:rsidP="00014D80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4296"/>
      </w:tblGrid>
      <w:tr w:rsidR="00D96863" w:rsidRPr="00D96863" w14:paraId="2D9370D0" w14:textId="77777777" w:rsidTr="00AC2DE0">
        <w:tc>
          <w:tcPr>
            <w:tcW w:w="2122" w:type="dxa"/>
          </w:tcPr>
          <w:p w14:paraId="531B2F55" w14:textId="77777777" w:rsidR="00D96863" w:rsidRPr="00D96863" w:rsidRDefault="00D96863" w:rsidP="00D96863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D96863">
              <w:rPr>
                <w:rFonts w:asciiTheme="minorHAnsi" w:eastAsiaTheme="minorHAnsi" w:hAnsiTheme="minorHAnsi" w:cstheme="minorBidi"/>
                <w:b/>
                <w:lang w:eastAsia="en-US"/>
              </w:rPr>
              <w:t>GIORNO</w:t>
            </w:r>
          </w:p>
        </w:tc>
        <w:tc>
          <w:tcPr>
            <w:tcW w:w="4296" w:type="dxa"/>
          </w:tcPr>
          <w:p w14:paraId="54F3AAC4" w14:textId="77777777" w:rsidR="00D96863" w:rsidRPr="00D96863" w:rsidRDefault="00D96863" w:rsidP="00D96863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D96863">
              <w:rPr>
                <w:rFonts w:asciiTheme="minorHAnsi" w:eastAsiaTheme="minorHAnsi" w:hAnsiTheme="minorHAnsi" w:cstheme="minorBidi"/>
                <w:b/>
                <w:lang w:eastAsia="en-US"/>
              </w:rPr>
              <w:t>ORARIO</w:t>
            </w:r>
          </w:p>
        </w:tc>
      </w:tr>
      <w:tr w:rsidR="00D96863" w:rsidRPr="00D96863" w14:paraId="793E9D60" w14:textId="77777777" w:rsidTr="00AC2DE0">
        <w:tc>
          <w:tcPr>
            <w:tcW w:w="2122" w:type="dxa"/>
            <w:vAlign w:val="bottom"/>
          </w:tcPr>
          <w:p w14:paraId="0C5BAF09" w14:textId="77777777" w:rsidR="00D96863" w:rsidRPr="00D96863" w:rsidRDefault="00D96863" w:rsidP="00D96863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9686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27/08/2023</w:t>
            </w:r>
          </w:p>
        </w:tc>
        <w:tc>
          <w:tcPr>
            <w:tcW w:w="4296" w:type="dxa"/>
            <w:vAlign w:val="bottom"/>
          </w:tcPr>
          <w:p w14:paraId="3456AD15" w14:textId="76A20604" w:rsidR="00D96863" w:rsidRPr="00D96863" w:rsidRDefault="00D96863" w:rsidP="00D96863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9686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08:00 - 1</w:t>
            </w:r>
            <w:r w:rsidR="00A27BF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  <w:r w:rsidRPr="00D9686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:12</w:t>
            </w:r>
          </w:p>
        </w:tc>
      </w:tr>
      <w:tr w:rsidR="00D96863" w:rsidRPr="00D96863" w14:paraId="6252075B" w14:textId="77777777" w:rsidTr="00AC2DE0">
        <w:tc>
          <w:tcPr>
            <w:tcW w:w="2122" w:type="dxa"/>
            <w:vAlign w:val="bottom"/>
          </w:tcPr>
          <w:p w14:paraId="7228567F" w14:textId="77777777" w:rsidR="00D96863" w:rsidRPr="00D96863" w:rsidRDefault="00D96863" w:rsidP="00D96863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9686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28/08/2023</w:t>
            </w:r>
          </w:p>
        </w:tc>
        <w:tc>
          <w:tcPr>
            <w:tcW w:w="4296" w:type="dxa"/>
            <w:vAlign w:val="bottom"/>
          </w:tcPr>
          <w:p w14:paraId="108B3243" w14:textId="322661B5" w:rsidR="00D96863" w:rsidRPr="00D96863" w:rsidRDefault="00D96863" w:rsidP="00D96863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9686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08:00 - 1</w:t>
            </w:r>
            <w:r w:rsidR="00A27BF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  <w:r w:rsidRPr="00D9686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:12</w:t>
            </w:r>
          </w:p>
        </w:tc>
      </w:tr>
      <w:tr w:rsidR="00D96863" w:rsidRPr="00D96863" w14:paraId="4073B041" w14:textId="77777777" w:rsidTr="00AC2DE0">
        <w:tc>
          <w:tcPr>
            <w:tcW w:w="2122" w:type="dxa"/>
            <w:vAlign w:val="bottom"/>
          </w:tcPr>
          <w:p w14:paraId="7FF106D8" w14:textId="77777777" w:rsidR="00D96863" w:rsidRPr="00D96863" w:rsidRDefault="00D96863" w:rsidP="00D96863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9686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29/08/2023</w:t>
            </w:r>
          </w:p>
        </w:tc>
        <w:tc>
          <w:tcPr>
            <w:tcW w:w="4296" w:type="dxa"/>
            <w:vAlign w:val="bottom"/>
          </w:tcPr>
          <w:p w14:paraId="5CA09609" w14:textId="79F9F26F" w:rsidR="00D96863" w:rsidRPr="00D96863" w:rsidRDefault="00D96863" w:rsidP="00D96863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9686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08:00 - 1</w:t>
            </w:r>
            <w:r w:rsidR="00A27BF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  <w:r w:rsidRPr="00D9686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:12</w:t>
            </w:r>
          </w:p>
        </w:tc>
      </w:tr>
      <w:tr w:rsidR="00D96863" w:rsidRPr="00D96863" w14:paraId="684A5859" w14:textId="77777777" w:rsidTr="00AC2DE0">
        <w:tc>
          <w:tcPr>
            <w:tcW w:w="2122" w:type="dxa"/>
            <w:vAlign w:val="bottom"/>
          </w:tcPr>
          <w:p w14:paraId="313D844E" w14:textId="77777777" w:rsidR="00D96863" w:rsidRPr="00D96863" w:rsidRDefault="00D96863" w:rsidP="00D96863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9686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30/08/2023</w:t>
            </w:r>
          </w:p>
        </w:tc>
        <w:tc>
          <w:tcPr>
            <w:tcW w:w="4296" w:type="dxa"/>
            <w:vAlign w:val="bottom"/>
          </w:tcPr>
          <w:p w14:paraId="2009843F" w14:textId="35195161" w:rsidR="00D96863" w:rsidRPr="00D96863" w:rsidRDefault="00D96863" w:rsidP="00D96863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9686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08:00 - 1</w:t>
            </w:r>
            <w:r w:rsidR="00A27BF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  <w:r w:rsidRPr="00D9686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:12</w:t>
            </w:r>
          </w:p>
        </w:tc>
      </w:tr>
      <w:tr w:rsidR="00D96863" w:rsidRPr="00D96863" w14:paraId="5E36B726" w14:textId="77777777" w:rsidTr="00AC2DE0">
        <w:tc>
          <w:tcPr>
            <w:tcW w:w="2122" w:type="dxa"/>
            <w:vAlign w:val="bottom"/>
          </w:tcPr>
          <w:p w14:paraId="072C3AE8" w14:textId="77777777" w:rsidR="00D96863" w:rsidRPr="00D96863" w:rsidRDefault="00D96863" w:rsidP="00D96863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9686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31/08/2023</w:t>
            </w:r>
          </w:p>
        </w:tc>
        <w:tc>
          <w:tcPr>
            <w:tcW w:w="4296" w:type="dxa"/>
            <w:vAlign w:val="bottom"/>
          </w:tcPr>
          <w:p w14:paraId="46DC9153" w14:textId="567374A7" w:rsidR="00D96863" w:rsidRPr="00D96863" w:rsidRDefault="00D96863" w:rsidP="00D96863">
            <w:pPr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 w:rsidRPr="00D9686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08:00 - 1</w:t>
            </w:r>
            <w:r w:rsidR="00A27BFB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  <w:r w:rsidRPr="00D96863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:12</w:t>
            </w:r>
          </w:p>
        </w:tc>
      </w:tr>
    </w:tbl>
    <w:p w14:paraId="44AAAC7C" w14:textId="62A7E14B" w:rsidR="00D96863" w:rsidRDefault="00D96863" w:rsidP="00014D80">
      <w:pPr>
        <w:rPr>
          <w:rFonts w:ascii="Arial" w:hAnsi="Arial" w:cs="Arial"/>
        </w:rPr>
      </w:pPr>
    </w:p>
    <w:p w14:paraId="5D7AE8B0" w14:textId="1C579433" w:rsidR="00D96863" w:rsidRPr="00A27BFB" w:rsidRDefault="00A27BFB" w:rsidP="00A27BFB">
      <w:pPr>
        <w:pStyle w:val="Paragrafoelenc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Nelle giornate del 16,17 e 18 Agosto gli orari indicati corrispondono a quelli di apertura e chiusura dell’edificio.</w:t>
      </w:r>
      <w:bookmarkStart w:id="0" w:name="_GoBack"/>
      <w:bookmarkEnd w:id="0"/>
    </w:p>
    <w:p w14:paraId="09E71015" w14:textId="77777777" w:rsidR="00D96863" w:rsidRPr="0050234E" w:rsidRDefault="00D96863" w:rsidP="00014D80">
      <w:pPr>
        <w:rPr>
          <w:rFonts w:ascii="Arial" w:hAnsi="Arial" w:cs="Arial"/>
        </w:rPr>
      </w:pPr>
    </w:p>
    <w:p w14:paraId="7E0D05AF" w14:textId="77777777" w:rsidR="00014D80" w:rsidRPr="0050234E" w:rsidRDefault="00014D80" w:rsidP="00014D80">
      <w:pPr>
        <w:rPr>
          <w:rFonts w:ascii="Arial" w:hAnsi="Arial" w:cs="Arial"/>
          <w:b/>
        </w:rPr>
      </w:pPr>
      <w:r w:rsidRPr="0050234E">
        <w:rPr>
          <w:rFonts w:ascii="Arial" w:hAnsi="Arial" w:cs="Arial"/>
        </w:rPr>
        <w:t xml:space="preserve">                                                                     </w:t>
      </w:r>
      <w:r w:rsidRPr="0050234E">
        <w:rPr>
          <w:rFonts w:ascii="Arial" w:hAnsi="Arial" w:cs="Arial"/>
        </w:rPr>
        <w:tab/>
      </w:r>
      <w:r w:rsidRPr="0050234E">
        <w:rPr>
          <w:rFonts w:ascii="Arial" w:hAnsi="Arial" w:cs="Arial"/>
        </w:rPr>
        <w:tab/>
      </w:r>
      <w:r w:rsidRPr="0050234E">
        <w:rPr>
          <w:rFonts w:ascii="Arial" w:hAnsi="Arial" w:cs="Arial"/>
          <w:b/>
        </w:rPr>
        <w:t>Il Dirigente scolastico</w:t>
      </w:r>
    </w:p>
    <w:p w14:paraId="54A0071B" w14:textId="77777777" w:rsidR="00014D80" w:rsidRDefault="00014D80" w:rsidP="00014D80">
      <w:pPr>
        <w:rPr>
          <w:rFonts w:ascii="Arial" w:hAnsi="Arial" w:cs="Arial"/>
        </w:rPr>
      </w:pPr>
      <w:r w:rsidRPr="0050234E">
        <w:rPr>
          <w:rFonts w:ascii="Arial" w:hAnsi="Arial" w:cs="Arial"/>
        </w:rPr>
        <w:t xml:space="preserve">                                                                        </w:t>
      </w:r>
      <w:r>
        <w:rPr>
          <w:rFonts w:ascii="Arial" w:hAnsi="Arial" w:cs="Arial"/>
        </w:rPr>
        <w:t xml:space="preserve">     </w:t>
      </w:r>
      <w:r w:rsidRPr="0050234E">
        <w:rPr>
          <w:rFonts w:ascii="Arial" w:hAnsi="Arial" w:cs="Arial"/>
        </w:rPr>
        <w:t>Dr.ssa Mariangela Camporeale</w:t>
      </w:r>
    </w:p>
    <w:p w14:paraId="1A3D6C74" w14:textId="48B9918E" w:rsidR="00014D80" w:rsidRPr="0050234E" w:rsidRDefault="00014D80" w:rsidP="00014D80">
      <w:pPr>
        <w:pStyle w:val="Nessunaspaziatura"/>
        <w:ind w:left="4248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EC3337">
        <w:rPr>
          <w:rFonts w:ascii="Arial" w:hAnsi="Arial" w:cs="Arial"/>
          <w:sz w:val="20"/>
          <w:szCs w:val="20"/>
        </w:rPr>
        <w:t>(Firma apposta ai sensi dell'art.3c.2 D.</w:t>
      </w:r>
      <w:r w:rsidR="00D96863">
        <w:rPr>
          <w:rFonts w:ascii="Arial" w:hAnsi="Arial" w:cs="Arial"/>
          <w:sz w:val="20"/>
          <w:szCs w:val="20"/>
        </w:rPr>
        <w:t xml:space="preserve"> </w:t>
      </w:r>
      <w:r w:rsidRPr="00EC3337">
        <w:rPr>
          <w:rFonts w:ascii="Arial" w:hAnsi="Arial" w:cs="Arial"/>
          <w:sz w:val="20"/>
          <w:szCs w:val="20"/>
        </w:rPr>
        <w:t>Lgs.39/'93)</w:t>
      </w:r>
    </w:p>
    <w:p w14:paraId="3E5D695B" w14:textId="77777777" w:rsidR="00C748E3" w:rsidRDefault="00C748E3"/>
    <w:sectPr w:rsidR="00C748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E6802"/>
    <w:multiLevelType w:val="hybridMultilevel"/>
    <w:tmpl w:val="4CE2DCDC"/>
    <w:lvl w:ilvl="0" w:tplc="607E40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D47E9"/>
    <w:multiLevelType w:val="hybridMultilevel"/>
    <w:tmpl w:val="D714A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45D"/>
    <w:rsid w:val="00014D80"/>
    <w:rsid w:val="005C4408"/>
    <w:rsid w:val="00773DEE"/>
    <w:rsid w:val="008833DE"/>
    <w:rsid w:val="009109E2"/>
    <w:rsid w:val="009559A1"/>
    <w:rsid w:val="009F245D"/>
    <w:rsid w:val="00A27BFB"/>
    <w:rsid w:val="00C748E3"/>
    <w:rsid w:val="00D96863"/>
    <w:rsid w:val="00DC47DB"/>
    <w:rsid w:val="00E0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D59D"/>
  <w15:chartTrackingRefBased/>
  <w15:docId w15:val="{EC4E3448-C42C-486F-A276-54E2394B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14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4D80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bidi="it-IT"/>
    </w:rPr>
  </w:style>
  <w:style w:type="character" w:styleId="Collegamentoipertestuale">
    <w:name w:val="Hyperlink"/>
    <w:basedOn w:val="Carpredefinitoparagrafo"/>
    <w:uiPriority w:val="99"/>
    <w:rsid w:val="00014D80"/>
    <w:rPr>
      <w:color w:val="0000FF"/>
      <w:u w:val="single"/>
    </w:rPr>
  </w:style>
  <w:style w:type="paragraph" w:styleId="Nessunaspaziatura">
    <w:name w:val="No Spacing"/>
    <w:uiPriority w:val="1"/>
    <w:qFormat/>
    <w:rsid w:val="00014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96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ES004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IC8ES004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iacesano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Referente Secondaria</dc:creator>
  <cp:keywords/>
  <dc:description/>
  <cp:lastModifiedBy>Dirigente</cp:lastModifiedBy>
  <cp:revision>8</cp:revision>
  <dcterms:created xsi:type="dcterms:W3CDTF">2023-07-14T09:02:00Z</dcterms:created>
  <dcterms:modified xsi:type="dcterms:W3CDTF">2023-07-26T09:17:00Z</dcterms:modified>
</cp:coreProperties>
</file>